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CB" w:rsidRPr="00F234A3" w:rsidRDefault="00F234A3" w:rsidP="00F234A3">
      <w:pPr>
        <w:jc w:val="center"/>
        <w:rPr>
          <w:b/>
          <w:bCs/>
          <w:sz w:val="28"/>
          <w:szCs w:val="28"/>
          <w:lang w:val="kk-KZ"/>
        </w:rPr>
      </w:pPr>
      <w:r w:rsidRPr="00F234A3">
        <w:rPr>
          <w:b/>
          <w:sz w:val="24"/>
          <w:szCs w:val="24"/>
          <w:lang w:val="kk-KZ"/>
        </w:rPr>
        <w:t xml:space="preserve">«ӘЛЕУМЕТТІК-ПЕДАГОГИКАЛЫҚ БІЛІМ БЕРУДЕГІ ДИДАКТИКАЛЫҚ ТЕХНОЛОГИЯЛАР»  ПӘНІ БОЙЫНША  </w:t>
      </w:r>
      <w:r w:rsidRPr="00F234A3">
        <w:rPr>
          <w:b/>
          <w:bCs/>
          <w:sz w:val="24"/>
          <w:szCs w:val="24"/>
          <w:lang w:val="kk-KZ"/>
        </w:rPr>
        <w:t>МОБЖ ӘДІСТЕМЕЛІК НҰСҚАУ</w:t>
      </w:r>
    </w:p>
    <w:p w:rsidR="002142CB" w:rsidRDefault="002142CB" w:rsidP="002142CB">
      <w:pPr>
        <w:shd w:val="clear" w:color="auto" w:fill="FFFFFF"/>
        <w:autoSpaceDE w:val="0"/>
        <w:autoSpaceDN w:val="0"/>
        <w:adjustRightInd w:val="0"/>
        <w:ind w:left="360"/>
        <w:jc w:val="center"/>
        <w:rPr>
          <w:bCs/>
          <w:sz w:val="28"/>
          <w:szCs w:val="28"/>
          <w:lang w:val="kk-KZ"/>
        </w:rPr>
      </w:pPr>
    </w:p>
    <w:p w:rsidR="002142CB" w:rsidRDefault="002142CB" w:rsidP="002142CB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  <w:lang w:val="kk-KZ" w:eastAsia="ko-KR"/>
        </w:rPr>
      </w:pPr>
    </w:p>
    <w:p w:rsidR="002142CB" w:rsidRDefault="002142CB" w:rsidP="002142CB">
      <w:pPr>
        <w:pStyle w:val="a3"/>
        <w:ind w:firstLine="0"/>
        <w:jc w:val="center"/>
        <w:rPr>
          <w:b/>
          <w:bCs/>
          <w:szCs w:val="28"/>
          <w:lang w:val="kk-KZ"/>
        </w:rPr>
      </w:pPr>
      <w:r>
        <w:rPr>
          <w:b/>
          <w:bCs/>
          <w:szCs w:val="28"/>
          <w:lang w:val="kk-KZ"/>
        </w:rPr>
        <w:t>М</w:t>
      </w:r>
      <w:r w:rsidR="004E1AED">
        <w:rPr>
          <w:b/>
          <w:bCs/>
          <w:szCs w:val="28"/>
          <w:lang w:val="kk-KZ"/>
        </w:rPr>
        <w:t>ОБ</w:t>
      </w:r>
      <w:r>
        <w:rPr>
          <w:b/>
          <w:bCs/>
          <w:szCs w:val="28"/>
          <w:lang w:val="kk-KZ"/>
        </w:rPr>
        <w:t>Ж тапсырмалары:</w:t>
      </w:r>
    </w:p>
    <w:p w:rsidR="002142CB" w:rsidRDefault="002142CB" w:rsidP="002142CB">
      <w:pPr>
        <w:pStyle w:val="a3"/>
        <w:rPr>
          <w:szCs w:val="28"/>
          <w:lang w:val="kk-KZ"/>
        </w:rPr>
      </w:pPr>
    </w:p>
    <w:p w:rsidR="00C12254" w:rsidRPr="00E135CA" w:rsidRDefault="00C12254" w:rsidP="002142CB">
      <w:pPr>
        <w:pStyle w:val="a3"/>
        <w:ind w:left="360" w:firstLine="0"/>
        <w:rPr>
          <w:b/>
          <w:lang w:eastAsia="en-US"/>
        </w:rPr>
      </w:pPr>
      <w:r>
        <w:rPr>
          <w:b/>
          <w:lang w:val="kk-KZ" w:eastAsia="en-US"/>
        </w:rPr>
        <w:t xml:space="preserve">МОБЖ-1. </w:t>
      </w:r>
    </w:p>
    <w:p w:rsidR="00C12254" w:rsidRPr="00E135CA" w:rsidRDefault="00C12254" w:rsidP="002142CB">
      <w:pPr>
        <w:pStyle w:val="a3"/>
        <w:ind w:left="360" w:firstLine="0"/>
      </w:pPr>
      <w:r>
        <w:rPr>
          <w:b/>
          <w:lang w:val="kk-KZ" w:eastAsia="en-US"/>
        </w:rPr>
        <w:t>1.</w:t>
      </w:r>
      <w:r>
        <w:rPr>
          <w:lang w:val="kk-KZ"/>
        </w:rPr>
        <w:t>Дидактикалық технологиялар бойынша библиографиялық және электронды каталог құрастыру.</w:t>
      </w:r>
    </w:p>
    <w:p w:rsidR="002142CB" w:rsidRDefault="00C12254" w:rsidP="002142CB">
      <w:pPr>
        <w:pStyle w:val="a3"/>
        <w:ind w:left="360" w:firstLine="0"/>
        <w:rPr>
          <w:b/>
          <w:bCs/>
          <w:szCs w:val="28"/>
          <w:lang w:val="kk-KZ"/>
        </w:rPr>
      </w:pPr>
      <w:r>
        <w:rPr>
          <w:lang w:val="kk-KZ"/>
        </w:rPr>
        <w:t xml:space="preserve"> 2.  Оқытудағы  авторлық педагогикалық технологияларды үлгілеу</w:t>
      </w:r>
    </w:p>
    <w:p w:rsidR="002142CB" w:rsidRDefault="002142CB" w:rsidP="002142CB">
      <w:pPr>
        <w:pStyle w:val="a3"/>
        <w:ind w:left="360" w:firstLine="0"/>
        <w:rPr>
          <w:szCs w:val="28"/>
          <w:lang w:val="kk-KZ"/>
        </w:rPr>
      </w:pPr>
      <w:r w:rsidRPr="00C12254">
        <w:rPr>
          <w:b/>
          <w:szCs w:val="28"/>
          <w:lang w:val="kk-KZ"/>
        </w:rPr>
        <w:t>Әдістемелік ұсыныс:</w:t>
      </w:r>
      <w:r>
        <w:rPr>
          <w:szCs w:val="28"/>
          <w:lang w:val="kk-KZ"/>
        </w:rPr>
        <w:t xml:space="preserve"> аталған құжаттарды талдау: мәні, маңызы; бір-бірінен ерекшелігі.</w:t>
      </w:r>
    </w:p>
    <w:p w:rsidR="002142CB" w:rsidRDefault="002142CB" w:rsidP="002142CB">
      <w:pPr>
        <w:ind w:left="360"/>
        <w:jc w:val="both"/>
        <w:rPr>
          <w:sz w:val="28"/>
          <w:szCs w:val="28"/>
          <w:lang w:val="kk-KZ"/>
        </w:rPr>
      </w:pPr>
    </w:p>
    <w:p w:rsidR="00E135CA" w:rsidRPr="00E135CA" w:rsidRDefault="00E135CA" w:rsidP="002142CB">
      <w:pPr>
        <w:ind w:left="360"/>
        <w:jc w:val="both"/>
        <w:rPr>
          <w:b/>
          <w:sz w:val="28"/>
          <w:szCs w:val="28"/>
          <w:lang w:val="en-US" w:eastAsia="en-US"/>
        </w:rPr>
      </w:pPr>
      <w:r w:rsidRPr="00E135CA">
        <w:rPr>
          <w:b/>
          <w:sz w:val="28"/>
          <w:szCs w:val="28"/>
          <w:lang w:val="kk-KZ" w:eastAsia="en-US"/>
        </w:rPr>
        <w:t xml:space="preserve">МОБЖ-2. </w:t>
      </w:r>
    </w:p>
    <w:p w:rsidR="00E135CA" w:rsidRPr="00E135CA" w:rsidRDefault="00E135CA" w:rsidP="00E135CA">
      <w:pPr>
        <w:pStyle w:val="a5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135CA">
        <w:rPr>
          <w:sz w:val="28"/>
          <w:szCs w:val="28"/>
          <w:lang w:val="kk-KZ"/>
        </w:rPr>
        <w:t>Оқушылардың когнитивті іс-әрекетін ұйымдастыру бағыттары</w:t>
      </w:r>
    </w:p>
    <w:p w:rsidR="00E135CA" w:rsidRPr="00E135CA" w:rsidRDefault="00E135CA" w:rsidP="00E135CA">
      <w:pPr>
        <w:pStyle w:val="a5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E135CA">
        <w:rPr>
          <w:sz w:val="28"/>
          <w:szCs w:val="28"/>
          <w:lang w:val="kk-KZ"/>
        </w:rPr>
        <w:t xml:space="preserve">  Білім берудегі педагогикалық технологиялардың оқыту үдерісінде жіктелуі.</w:t>
      </w:r>
      <w:r w:rsidRPr="00E135CA">
        <w:rPr>
          <w:b/>
          <w:sz w:val="28"/>
          <w:szCs w:val="28"/>
          <w:lang w:val="kk-KZ"/>
        </w:rPr>
        <w:t xml:space="preserve">  </w:t>
      </w:r>
      <w:r w:rsidR="002142CB" w:rsidRPr="00E135CA">
        <w:rPr>
          <w:sz w:val="28"/>
          <w:szCs w:val="28"/>
          <w:lang w:val="kk-KZ"/>
        </w:rPr>
        <w:tab/>
      </w:r>
    </w:p>
    <w:p w:rsidR="002142CB" w:rsidRPr="00E135CA" w:rsidRDefault="002142CB" w:rsidP="002142CB">
      <w:pPr>
        <w:pStyle w:val="a3"/>
        <w:ind w:left="360" w:firstLine="0"/>
        <w:rPr>
          <w:szCs w:val="28"/>
          <w:lang w:val="kk-KZ"/>
        </w:rPr>
      </w:pPr>
      <w:r w:rsidRPr="00423661">
        <w:rPr>
          <w:b/>
          <w:szCs w:val="28"/>
          <w:lang w:val="kk-KZ"/>
        </w:rPr>
        <w:t>Әдістемелік ұсыныс:</w:t>
      </w:r>
      <w:r w:rsidRPr="00E135CA">
        <w:rPr>
          <w:szCs w:val="28"/>
          <w:lang w:val="kk-KZ"/>
        </w:rPr>
        <w:t xml:space="preserve"> </w:t>
      </w:r>
      <w:r w:rsidR="00423661">
        <w:rPr>
          <w:szCs w:val="28"/>
          <w:lang w:val="kk-KZ"/>
        </w:rPr>
        <w:t xml:space="preserve">қазіргі оқыту үдерісіндегі инновациялық технологияларды ғылыми тұжырымдарға сәйкес жіктеп схема түрінде көрсету </w:t>
      </w:r>
    </w:p>
    <w:p w:rsidR="002142CB" w:rsidRDefault="002142CB" w:rsidP="002142CB">
      <w:pPr>
        <w:jc w:val="both"/>
        <w:rPr>
          <w:bCs/>
          <w:sz w:val="28"/>
          <w:szCs w:val="28"/>
          <w:lang w:val="kk-KZ" w:eastAsia="kk-KZ"/>
        </w:rPr>
      </w:pPr>
    </w:p>
    <w:p w:rsidR="00423661" w:rsidRDefault="00423661" w:rsidP="002142CB">
      <w:pPr>
        <w:jc w:val="both"/>
        <w:rPr>
          <w:sz w:val="28"/>
          <w:szCs w:val="28"/>
          <w:lang w:val="kk-KZ"/>
        </w:rPr>
      </w:pPr>
      <w:r w:rsidRPr="00423661">
        <w:rPr>
          <w:b/>
          <w:sz w:val="28"/>
          <w:szCs w:val="28"/>
          <w:lang w:val="kk-KZ" w:eastAsia="en-US"/>
        </w:rPr>
        <w:t>МОБЖ-3.</w:t>
      </w:r>
      <w:r w:rsidRPr="00423661">
        <w:rPr>
          <w:sz w:val="28"/>
          <w:szCs w:val="28"/>
          <w:lang w:val="kk-KZ" w:eastAsia="en-US"/>
        </w:rPr>
        <w:t xml:space="preserve"> Әлеуметтік педагогтің   балалардың</w:t>
      </w:r>
      <w:r w:rsidRPr="00423661">
        <w:rPr>
          <w:b/>
          <w:sz w:val="28"/>
          <w:szCs w:val="28"/>
          <w:lang w:val="kk-KZ" w:eastAsia="en-US"/>
        </w:rPr>
        <w:t xml:space="preserve">  </w:t>
      </w:r>
      <w:r w:rsidRPr="00423661">
        <w:rPr>
          <w:sz w:val="28"/>
          <w:szCs w:val="28"/>
          <w:lang w:val="kk-KZ" w:eastAsia="en-US"/>
        </w:rPr>
        <w:t xml:space="preserve"> </w:t>
      </w:r>
      <w:r w:rsidRPr="00423661">
        <w:rPr>
          <w:sz w:val="28"/>
          <w:szCs w:val="28"/>
          <w:lang w:val="kk-KZ"/>
        </w:rPr>
        <w:t>бос уақытын  ұйымдастыру  жұмыстарының  технологиясы.</w:t>
      </w:r>
    </w:p>
    <w:p w:rsidR="002142CB" w:rsidRPr="00004866" w:rsidRDefault="00423661" w:rsidP="002142CB">
      <w:pPr>
        <w:jc w:val="both"/>
        <w:rPr>
          <w:sz w:val="28"/>
          <w:szCs w:val="28"/>
          <w:lang w:val="kk-KZ"/>
        </w:rPr>
      </w:pPr>
      <w:r w:rsidRPr="00423661">
        <w:rPr>
          <w:b/>
          <w:sz w:val="28"/>
          <w:szCs w:val="28"/>
          <w:lang w:val="kk-KZ"/>
        </w:rPr>
        <w:t xml:space="preserve"> Әдістемелік ұсыныс</w:t>
      </w:r>
      <w:r w:rsidRPr="00423661">
        <w:rPr>
          <w:sz w:val="28"/>
          <w:szCs w:val="28"/>
          <w:lang w:val="kk-KZ"/>
        </w:rPr>
        <w:t>: Әлеуметтік педагогтің әртүрлі категори</w:t>
      </w:r>
      <w:r>
        <w:rPr>
          <w:sz w:val="28"/>
          <w:szCs w:val="28"/>
          <w:lang w:val="kk-KZ"/>
        </w:rPr>
        <w:t>я</w:t>
      </w:r>
      <w:r w:rsidRPr="00423661">
        <w:rPr>
          <w:sz w:val="28"/>
          <w:szCs w:val="28"/>
          <w:lang w:val="kk-KZ"/>
        </w:rPr>
        <w:t>дағы балалардың бос уақытын ұйымдастырудағы қолданатын жұмыс технологиялары бойынша нақты іс-шаралардың жоспарын құраст</w:t>
      </w:r>
      <w:r>
        <w:rPr>
          <w:sz w:val="28"/>
          <w:szCs w:val="28"/>
          <w:lang w:val="kk-KZ"/>
        </w:rPr>
        <w:t>ы</w:t>
      </w:r>
      <w:r w:rsidRPr="00423661">
        <w:rPr>
          <w:sz w:val="28"/>
          <w:szCs w:val="28"/>
          <w:lang w:val="kk-KZ"/>
        </w:rPr>
        <w:t>ру</w:t>
      </w:r>
    </w:p>
    <w:p w:rsidR="00620F87" w:rsidRPr="00004866" w:rsidRDefault="00620F87" w:rsidP="002142CB">
      <w:pPr>
        <w:jc w:val="both"/>
        <w:rPr>
          <w:sz w:val="28"/>
          <w:szCs w:val="28"/>
          <w:lang w:val="kk-KZ"/>
        </w:rPr>
      </w:pPr>
    </w:p>
    <w:p w:rsidR="00B8777A" w:rsidRDefault="00620F87" w:rsidP="00620F87">
      <w:pPr>
        <w:jc w:val="both"/>
        <w:rPr>
          <w:b/>
          <w:sz w:val="28"/>
          <w:szCs w:val="28"/>
          <w:lang w:val="kk-KZ" w:eastAsia="en-US"/>
        </w:rPr>
      </w:pPr>
      <w:r w:rsidRPr="00620F87">
        <w:rPr>
          <w:b/>
          <w:sz w:val="28"/>
          <w:szCs w:val="28"/>
          <w:lang w:val="kk-KZ" w:eastAsia="en-US"/>
        </w:rPr>
        <w:t>МОБЖ-4. 1.</w:t>
      </w:r>
      <w:r w:rsidRPr="00620F87">
        <w:rPr>
          <w:sz w:val="28"/>
          <w:szCs w:val="28"/>
          <w:lang w:val="kk-KZ" w:eastAsia="en-US"/>
        </w:rPr>
        <w:t>Мүмкіндігі шектеулі балалармен жұмыс жасаудағы әлеуметтік-мәдени технологиялар. 2. Зорлық-зомбылыққа ұшыраған балалармен жұмыс жасау технологиялары. 3.Суициалды мінез-құлықты балалармен жұмыс жасау технологиялары</w:t>
      </w:r>
      <w:r w:rsidRPr="00620F87">
        <w:rPr>
          <w:b/>
          <w:sz w:val="28"/>
          <w:szCs w:val="28"/>
          <w:lang w:val="kk-KZ" w:eastAsia="en-US"/>
        </w:rPr>
        <w:t xml:space="preserve"> </w:t>
      </w:r>
    </w:p>
    <w:p w:rsidR="00004866" w:rsidRPr="00B8777A" w:rsidRDefault="00B8777A" w:rsidP="00620F87">
      <w:pPr>
        <w:jc w:val="both"/>
        <w:rPr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t xml:space="preserve">   Әдістемелік нұсқау: </w:t>
      </w:r>
      <w:r w:rsidRPr="00B8777A">
        <w:rPr>
          <w:sz w:val="28"/>
          <w:szCs w:val="28"/>
          <w:lang w:val="kk-KZ" w:eastAsia="en-US"/>
        </w:rPr>
        <w:t>Аталған тақырыптар бойынша презентаци жасап, әлеуметтік педагогтің</w:t>
      </w:r>
      <w:r>
        <w:rPr>
          <w:b/>
          <w:sz w:val="28"/>
          <w:szCs w:val="28"/>
          <w:lang w:val="kk-KZ" w:eastAsia="en-US"/>
        </w:rPr>
        <w:t xml:space="preserve"> </w:t>
      </w:r>
      <w:r w:rsidR="00620F87" w:rsidRPr="00620F87">
        <w:rPr>
          <w:b/>
          <w:sz w:val="28"/>
          <w:szCs w:val="28"/>
          <w:lang w:val="kk-KZ" w:eastAsia="en-US"/>
        </w:rPr>
        <w:t xml:space="preserve"> </w:t>
      </w:r>
      <w:r>
        <w:rPr>
          <w:sz w:val="28"/>
          <w:szCs w:val="28"/>
          <w:lang w:val="kk-KZ" w:eastAsia="en-US"/>
        </w:rPr>
        <w:t>м</w:t>
      </w:r>
      <w:r w:rsidRPr="00620F87">
        <w:rPr>
          <w:sz w:val="28"/>
          <w:szCs w:val="28"/>
          <w:lang w:val="kk-KZ" w:eastAsia="en-US"/>
        </w:rPr>
        <w:t xml:space="preserve">үмкіндігі шектеулі балалармен жұмыс жасаудағы. </w:t>
      </w:r>
      <w:r>
        <w:rPr>
          <w:sz w:val="28"/>
          <w:szCs w:val="28"/>
          <w:lang w:val="kk-KZ" w:eastAsia="en-US"/>
        </w:rPr>
        <w:t>з</w:t>
      </w:r>
      <w:r w:rsidRPr="00620F87">
        <w:rPr>
          <w:sz w:val="28"/>
          <w:szCs w:val="28"/>
          <w:lang w:val="kk-KZ" w:eastAsia="en-US"/>
        </w:rPr>
        <w:t>орлық-зомбылыққа ұшыраған балалармен жұмыс</w:t>
      </w:r>
      <w:r>
        <w:rPr>
          <w:sz w:val="28"/>
          <w:szCs w:val="28"/>
          <w:lang w:val="kk-KZ" w:eastAsia="en-US"/>
        </w:rPr>
        <w:t>,</w:t>
      </w:r>
      <w:r w:rsidRPr="00B8777A">
        <w:rPr>
          <w:sz w:val="28"/>
          <w:szCs w:val="28"/>
          <w:lang w:val="kk-KZ" w:eastAsia="en-US"/>
        </w:rPr>
        <w:t xml:space="preserve"> </w:t>
      </w:r>
      <w:r>
        <w:rPr>
          <w:sz w:val="28"/>
          <w:szCs w:val="28"/>
          <w:lang w:val="kk-KZ" w:eastAsia="en-US"/>
        </w:rPr>
        <w:t>с</w:t>
      </w:r>
      <w:r w:rsidRPr="00620F87">
        <w:rPr>
          <w:sz w:val="28"/>
          <w:szCs w:val="28"/>
          <w:lang w:val="kk-KZ" w:eastAsia="en-US"/>
        </w:rPr>
        <w:t>уициалды мінез-құлықты балалармен жұмыс жасау технологиялары</w:t>
      </w:r>
      <w:r>
        <w:rPr>
          <w:sz w:val="28"/>
          <w:szCs w:val="28"/>
          <w:lang w:val="kk-KZ" w:eastAsia="en-US"/>
        </w:rPr>
        <w:t>на ғылыми теориялық</w:t>
      </w:r>
      <w:r w:rsidRPr="00620F87">
        <w:rPr>
          <w:b/>
          <w:sz w:val="28"/>
          <w:szCs w:val="28"/>
          <w:lang w:val="kk-KZ" w:eastAsia="en-US"/>
        </w:rPr>
        <w:t xml:space="preserve"> </w:t>
      </w:r>
      <w:r>
        <w:rPr>
          <w:b/>
          <w:sz w:val="28"/>
          <w:szCs w:val="28"/>
          <w:lang w:val="kk-KZ" w:eastAsia="en-US"/>
        </w:rPr>
        <w:t xml:space="preserve"> </w:t>
      </w:r>
      <w:r w:rsidRPr="00B8777A">
        <w:rPr>
          <w:sz w:val="28"/>
          <w:szCs w:val="28"/>
          <w:lang w:val="kk-KZ" w:eastAsia="en-US"/>
        </w:rPr>
        <w:t xml:space="preserve">талдау жасау және нақты бір </w:t>
      </w:r>
      <w:r>
        <w:rPr>
          <w:sz w:val="28"/>
          <w:szCs w:val="28"/>
          <w:lang w:val="kk-KZ" w:eastAsia="en-US"/>
        </w:rPr>
        <w:t xml:space="preserve"> мәселе бойынша практикалық тұрғыда  дәлелдеп түсіндіру </w:t>
      </w:r>
    </w:p>
    <w:p w:rsidR="00004866" w:rsidRPr="005B3929" w:rsidRDefault="00004866" w:rsidP="00620F87">
      <w:pPr>
        <w:jc w:val="both"/>
        <w:rPr>
          <w:b/>
          <w:sz w:val="28"/>
          <w:szCs w:val="28"/>
          <w:lang w:val="kk-KZ" w:eastAsia="en-US"/>
        </w:rPr>
      </w:pPr>
    </w:p>
    <w:p w:rsidR="005B3929" w:rsidRPr="00B8777A" w:rsidRDefault="00620F87" w:rsidP="00620F87">
      <w:pPr>
        <w:jc w:val="both"/>
        <w:rPr>
          <w:sz w:val="28"/>
          <w:szCs w:val="28"/>
          <w:lang w:val="kk-KZ"/>
        </w:rPr>
      </w:pPr>
      <w:r w:rsidRPr="00B8777A">
        <w:rPr>
          <w:b/>
          <w:sz w:val="28"/>
          <w:szCs w:val="28"/>
          <w:lang w:val="kk-KZ" w:eastAsia="en-US"/>
        </w:rPr>
        <w:t xml:space="preserve"> </w:t>
      </w:r>
      <w:r w:rsidR="00004866" w:rsidRPr="00B8777A">
        <w:rPr>
          <w:b/>
          <w:sz w:val="28"/>
          <w:szCs w:val="28"/>
          <w:lang w:val="kk-KZ" w:eastAsia="en-US"/>
        </w:rPr>
        <w:t>МОБЖ-5. 1.</w:t>
      </w:r>
      <w:r w:rsidR="00004866" w:rsidRPr="00B8777A">
        <w:rPr>
          <w:sz w:val="28"/>
          <w:szCs w:val="28"/>
          <w:lang w:val="kk-KZ" w:eastAsia="en-US"/>
        </w:rPr>
        <w:t>Тәуекел тобындағы</w:t>
      </w:r>
      <w:r w:rsidR="00004866" w:rsidRPr="00B8777A">
        <w:rPr>
          <w:b/>
          <w:sz w:val="28"/>
          <w:szCs w:val="28"/>
          <w:lang w:val="kk-KZ" w:eastAsia="en-US"/>
        </w:rPr>
        <w:t xml:space="preserve"> </w:t>
      </w:r>
      <w:r w:rsidR="00004866" w:rsidRPr="00B8777A">
        <w:rPr>
          <w:sz w:val="28"/>
          <w:szCs w:val="28"/>
          <w:lang w:val="kk-KZ"/>
        </w:rPr>
        <w:t xml:space="preserve">балалармен жұмыс жасаудағы  әдіс-тәсілдер  мен технологиялар.2. Әлеуметтік ертегілерді құрастыру технологиясы мен оны қолдану әдістемесі. </w:t>
      </w:r>
    </w:p>
    <w:p w:rsidR="005B3929" w:rsidRPr="00B8777A" w:rsidRDefault="005B3929" w:rsidP="00620F87">
      <w:pPr>
        <w:jc w:val="both"/>
        <w:rPr>
          <w:sz w:val="28"/>
          <w:szCs w:val="28"/>
          <w:lang w:val="kk-KZ"/>
        </w:rPr>
      </w:pPr>
    </w:p>
    <w:p w:rsidR="00112F07" w:rsidRPr="00B8777A" w:rsidRDefault="00004866" w:rsidP="00620F87">
      <w:pPr>
        <w:jc w:val="both"/>
        <w:rPr>
          <w:b/>
          <w:sz w:val="28"/>
          <w:szCs w:val="28"/>
          <w:lang w:val="kk-KZ" w:eastAsia="en-US"/>
        </w:rPr>
      </w:pPr>
      <w:r w:rsidRPr="00B8777A">
        <w:rPr>
          <w:sz w:val="28"/>
          <w:szCs w:val="28"/>
          <w:lang w:val="kk-KZ"/>
        </w:rPr>
        <w:t xml:space="preserve"> </w:t>
      </w:r>
      <w:r w:rsidR="005B3929" w:rsidRPr="00B8777A">
        <w:rPr>
          <w:b/>
          <w:sz w:val="28"/>
          <w:szCs w:val="28"/>
          <w:lang w:val="kk-KZ" w:eastAsia="en-US"/>
        </w:rPr>
        <w:t>МОБЖ-6. 1.</w:t>
      </w:r>
      <w:r w:rsidR="005B3929" w:rsidRPr="00B8777A">
        <w:rPr>
          <w:sz w:val="28"/>
          <w:szCs w:val="28"/>
          <w:lang w:val="kk-KZ"/>
        </w:rPr>
        <w:t>Сыни ойлауды ұйымдастырудың әдістері мен тәсілдерін жіктеп, талдау.2.Әлеуметтік-педагогикалық  тренинг өткізудің үлгілік жоспарын дайындау. (тақырып таңдау бойынша).</w:t>
      </w:r>
      <w:r w:rsidR="00112F07" w:rsidRPr="00B8777A">
        <w:rPr>
          <w:b/>
          <w:sz w:val="28"/>
          <w:szCs w:val="28"/>
          <w:lang w:val="kk-KZ" w:eastAsia="en-US"/>
        </w:rPr>
        <w:t xml:space="preserve"> </w:t>
      </w:r>
    </w:p>
    <w:p w:rsidR="00112F07" w:rsidRPr="00B8777A" w:rsidRDefault="00112F07" w:rsidP="00620F87">
      <w:pPr>
        <w:jc w:val="both"/>
        <w:rPr>
          <w:b/>
          <w:sz w:val="28"/>
          <w:szCs w:val="28"/>
          <w:lang w:val="kk-KZ" w:eastAsia="en-US"/>
        </w:rPr>
      </w:pPr>
    </w:p>
    <w:p w:rsidR="002142CB" w:rsidRPr="00B8777A" w:rsidRDefault="00112F07" w:rsidP="00620F87">
      <w:pPr>
        <w:jc w:val="both"/>
        <w:rPr>
          <w:sz w:val="28"/>
          <w:szCs w:val="28"/>
          <w:lang w:val="kk-KZ"/>
        </w:rPr>
      </w:pPr>
      <w:r w:rsidRPr="00B8777A">
        <w:rPr>
          <w:b/>
          <w:sz w:val="28"/>
          <w:szCs w:val="28"/>
          <w:lang w:val="kk-KZ" w:eastAsia="en-US"/>
        </w:rPr>
        <w:t>МОБЖ-7. 1.</w:t>
      </w:r>
      <w:r w:rsidRPr="00B8777A">
        <w:rPr>
          <w:sz w:val="28"/>
          <w:szCs w:val="28"/>
          <w:lang w:val="kk-KZ"/>
        </w:rPr>
        <w:t>«Әлеуметтік- педагогикалық білім берудегі дидактикалық технологиялар»  атты жұмысты презентациялық қорғау. 2.  Зияткерлік ойындарды қолдану оқушы тұлғасының дамуының құралы ретінде</w:t>
      </w:r>
      <w:r w:rsidR="00B8777A" w:rsidRPr="00B8777A">
        <w:rPr>
          <w:b/>
          <w:sz w:val="28"/>
          <w:szCs w:val="28"/>
          <w:lang w:val="kk-KZ" w:eastAsia="en-US"/>
        </w:rPr>
        <w:t xml:space="preserve"> </w:t>
      </w:r>
      <w:r w:rsidR="00B8777A">
        <w:rPr>
          <w:b/>
          <w:sz w:val="28"/>
          <w:szCs w:val="28"/>
          <w:lang w:val="kk-KZ" w:eastAsia="en-US"/>
        </w:rPr>
        <w:t xml:space="preserve">         </w:t>
      </w:r>
      <w:r w:rsidR="00B8777A">
        <w:rPr>
          <w:b/>
          <w:sz w:val="28"/>
          <w:szCs w:val="28"/>
          <w:lang w:val="kk-KZ" w:eastAsia="en-US"/>
        </w:rPr>
        <w:t>Әдістемелік нұсқау:</w:t>
      </w:r>
      <w:r w:rsidR="00B8777A">
        <w:rPr>
          <w:b/>
          <w:sz w:val="28"/>
          <w:szCs w:val="28"/>
          <w:lang w:val="kk-KZ" w:eastAsia="en-US"/>
        </w:rPr>
        <w:t xml:space="preserve"> </w:t>
      </w:r>
      <w:r w:rsidR="00B8777A" w:rsidRPr="00B8777A">
        <w:rPr>
          <w:sz w:val="28"/>
          <w:szCs w:val="28"/>
          <w:lang w:val="kk-KZ" w:eastAsia="en-US"/>
        </w:rPr>
        <w:t xml:space="preserve">Оқу курсы бойынша алған білімдерін жинақтау мақсатында қорытынды  презентация жасау </w:t>
      </w:r>
    </w:p>
    <w:p w:rsidR="002142CB" w:rsidRPr="00B8777A" w:rsidRDefault="002142CB" w:rsidP="002142CB">
      <w:pPr>
        <w:jc w:val="both"/>
        <w:rPr>
          <w:sz w:val="28"/>
          <w:szCs w:val="28"/>
          <w:lang w:val="kk-KZ" w:eastAsia="ko-KR"/>
        </w:rPr>
      </w:pPr>
    </w:p>
    <w:p w:rsidR="002142CB" w:rsidRPr="00B8777A" w:rsidRDefault="00B8777A" w:rsidP="002142CB">
      <w:pPr>
        <w:jc w:val="both"/>
        <w:rPr>
          <w:b/>
          <w:sz w:val="28"/>
          <w:szCs w:val="28"/>
          <w:lang w:val="kk-KZ"/>
        </w:rPr>
      </w:pPr>
      <w:r w:rsidRPr="00B8777A">
        <w:rPr>
          <w:b/>
          <w:sz w:val="28"/>
          <w:szCs w:val="28"/>
          <w:lang w:val="kk-KZ"/>
        </w:rPr>
        <w:t xml:space="preserve">Әдебиеттер </w:t>
      </w:r>
    </w:p>
    <w:p w:rsidR="00B8777A" w:rsidRPr="00B8777A" w:rsidRDefault="00B8777A" w:rsidP="00B8777A">
      <w:pPr>
        <w:pStyle w:val="a5"/>
        <w:numPr>
          <w:ilvl w:val="0"/>
          <w:numId w:val="5"/>
        </w:numPr>
        <w:jc w:val="both"/>
        <w:rPr>
          <w:bCs/>
          <w:sz w:val="28"/>
          <w:szCs w:val="28"/>
          <w:lang w:val="kk-KZ" w:eastAsia="kk-KZ"/>
        </w:rPr>
      </w:pPr>
      <w:r w:rsidRPr="00B8777A">
        <w:rPr>
          <w:bCs/>
          <w:sz w:val="28"/>
          <w:szCs w:val="28"/>
          <w:lang w:val="kk-KZ"/>
        </w:rPr>
        <w:t>Ахметова Г.К.,Исаева З.А. Педагогика:Учебник.-Алматы:Қазақ Университеті, 2006.</w:t>
      </w:r>
    </w:p>
    <w:p w:rsidR="00B8777A" w:rsidRPr="00B8777A" w:rsidRDefault="00B8777A" w:rsidP="00B8777A">
      <w:pPr>
        <w:pStyle w:val="a5"/>
        <w:numPr>
          <w:ilvl w:val="0"/>
          <w:numId w:val="5"/>
        </w:numPr>
        <w:jc w:val="both"/>
        <w:rPr>
          <w:bCs/>
          <w:sz w:val="28"/>
          <w:szCs w:val="28"/>
          <w:lang w:val="kk-KZ" w:eastAsia="kk-KZ"/>
        </w:rPr>
      </w:pPr>
      <w:r w:rsidRPr="00B8777A">
        <w:rPr>
          <w:bCs/>
          <w:sz w:val="28"/>
          <w:szCs w:val="28"/>
        </w:rPr>
        <w:t>Образовательные технологии</w:t>
      </w:r>
      <w:proofErr w:type="gramStart"/>
      <w:r w:rsidRPr="00B8777A">
        <w:rPr>
          <w:bCs/>
          <w:sz w:val="28"/>
          <w:szCs w:val="28"/>
        </w:rPr>
        <w:t xml:space="preserve"> </w:t>
      </w:r>
      <w:r w:rsidRPr="00B8777A">
        <w:rPr>
          <w:bCs/>
          <w:sz w:val="28"/>
          <w:szCs w:val="28"/>
          <w:lang w:val="kk-KZ"/>
        </w:rPr>
        <w:t>.</w:t>
      </w:r>
      <w:proofErr w:type="gramEnd"/>
      <w:r w:rsidRPr="00B8777A">
        <w:rPr>
          <w:bCs/>
          <w:sz w:val="28"/>
          <w:szCs w:val="28"/>
          <w:lang w:val="kk-KZ"/>
        </w:rPr>
        <w:t xml:space="preserve"> </w:t>
      </w:r>
      <w:r w:rsidRPr="00B8777A">
        <w:rPr>
          <w:sz w:val="28"/>
          <w:szCs w:val="28"/>
        </w:rPr>
        <w:t xml:space="preserve">Учебно-методическое пособие </w:t>
      </w:r>
      <w:r w:rsidRPr="00B8777A">
        <w:rPr>
          <w:bCs/>
          <w:sz w:val="28"/>
          <w:szCs w:val="28"/>
        </w:rPr>
        <w:t>А. П. Чернявская</w:t>
      </w:r>
      <w:r w:rsidRPr="00B8777A">
        <w:rPr>
          <w:bCs/>
          <w:sz w:val="28"/>
          <w:szCs w:val="28"/>
          <w:lang w:val="kk-KZ"/>
        </w:rPr>
        <w:t xml:space="preserve">, </w:t>
      </w:r>
      <w:r w:rsidRPr="00B8777A">
        <w:rPr>
          <w:bCs/>
          <w:sz w:val="28"/>
          <w:szCs w:val="28"/>
        </w:rPr>
        <w:t xml:space="preserve"> Л. В. </w:t>
      </w:r>
      <w:proofErr w:type="spellStart"/>
      <w:r w:rsidRPr="00B8777A">
        <w:rPr>
          <w:bCs/>
          <w:sz w:val="28"/>
          <w:szCs w:val="28"/>
        </w:rPr>
        <w:t>Байбородова</w:t>
      </w:r>
      <w:proofErr w:type="spellEnd"/>
      <w:r w:rsidRPr="00B8777A">
        <w:rPr>
          <w:sz w:val="28"/>
          <w:szCs w:val="28"/>
        </w:rPr>
        <w:t xml:space="preserve"> Ярославский государственный педагогический университет им. К.Д. Ушинского 2009</w:t>
      </w:r>
      <w:r w:rsidRPr="00B8777A">
        <w:rPr>
          <w:sz w:val="28"/>
          <w:szCs w:val="28"/>
          <w:lang w:val="kk-KZ"/>
        </w:rPr>
        <w:t>.</w:t>
      </w:r>
    </w:p>
    <w:p w:rsidR="00B8777A" w:rsidRPr="00B8777A" w:rsidRDefault="00B8777A" w:rsidP="00B8777A">
      <w:pPr>
        <w:pStyle w:val="a5"/>
        <w:numPr>
          <w:ilvl w:val="0"/>
          <w:numId w:val="5"/>
        </w:numPr>
        <w:spacing w:after="200"/>
        <w:jc w:val="both"/>
        <w:rPr>
          <w:bCs/>
          <w:sz w:val="28"/>
          <w:szCs w:val="28"/>
          <w:lang w:val="kk-KZ" w:eastAsia="kk-KZ"/>
        </w:rPr>
      </w:pPr>
      <w:r w:rsidRPr="00B8777A">
        <w:rPr>
          <w:sz w:val="28"/>
          <w:szCs w:val="28"/>
          <w:lang w:val="kk-KZ"/>
        </w:rPr>
        <w:t xml:space="preserve">Щуркова Н.Е. </w:t>
      </w:r>
      <w:r w:rsidRPr="00B8777A">
        <w:rPr>
          <w:sz w:val="28"/>
          <w:szCs w:val="28"/>
        </w:rPr>
        <w:t>Педагогическая технология</w:t>
      </w:r>
      <w:r w:rsidRPr="00B8777A">
        <w:rPr>
          <w:bCs/>
          <w:sz w:val="28"/>
          <w:szCs w:val="28"/>
          <w:lang w:val="kk-KZ" w:eastAsia="kk-KZ"/>
        </w:rPr>
        <w:t xml:space="preserve"> </w:t>
      </w:r>
      <w:r w:rsidRPr="00B8777A">
        <w:rPr>
          <w:sz w:val="28"/>
          <w:szCs w:val="28"/>
          <w:lang w:val="kk-KZ"/>
        </w:rPr>
        <w:t>.</w:t>
      </w:r>
      <w:r w:rsidRPr="00B8777A">
        <w:rPr>
          <w:sz w:val="28"/>
          <w:szCs w:val="28"/>
        </w:rPr>
        <w:t xml:space="preserve">2-изд, </w:t>
      </w:r>
      <w:proofErr w:type="spellStart"/>
      <w:r w:rsidRPr="00B8777A">
        <w:rPr>
          <w:sz w:val="28"/>
          <w:szCs w:val="28"/>
        </w:rPr>
        <w:t>допол</w:t>
      </w:r>
      <w:proofErr w:type="spellEnd"/>
      <w:r w:rsidRPr="00B8777A">
        <w:rPr>
          <w:sz w:val="28"/>
          <w:szCs w:val="28"/>
        </w:rPr>
        <w:t>. - М.: Педагогическое общество России, 2005. – 256</w:t>
      </w:r>
      <w:r w:rsidRPr="00B8777A">
        <w:rPr>
          <w:bCs/>
          <w:sz w:val="28"/>
          <w:szCs w:val="28"/>
          <w:lang w:val="kk-KZ" w:eastAsia="kk-KZ"/>
        </w:rPr>
        <w:t xml:space="preserve">. </w:t>
      </w:r>
    </w:p>
    <w:p w:rsidR="00B8777A" w:rsidRPr="00B8777A" w:rsidRDefault="00B8777A" w:rsidP="00B8777A">
      <w:pPr>
        <w:pStyle w:val="a5"/>
        <w:numPr>
          <w:ilvl w:val="0"/>
          <w:numId w:val="5"/>
        </w:numPr>
        <w:spacing w:after="200"/>
        <w:jc w:val="both"/>
        <w:rPr>
          <w:noProof/>
          <w:sz w:val="28"/>
          <w:szCs w:val="28"/>
          <w:lang w:val="kk-KZ"/>
        </w:rPr>
      </w:pPr>
      <w:r w:rsidRPr="00B8777A">
        <w:rPr>
          <w:bCs/>
          <w:sz w:val="28"/>
          <w:szCs w:val="28"/>
          <w:lang w:val="kk-KZ" w:eastAsia="kk-KZ"/>
        </w:rPr>
        <w:t>Технологии социальной работы</w:t>
      </w:r>
      <w:r w:rsidRPr="00B8777A">
        <w:rPr>
          <w:bCs/>
          <w:sz w:val="28"/>
          <w:szCs w:val="28"/>
          <w:lang w:eastAsia="kk-KZ"/>
        </w:rPr>
        <w:t>/</w:t>
      </w:r>
      <w:r w:rsidRPr="00B8777A">
        <w:rPr>
          <w:bCs/>
          <w:sz w:val="28"/>
          <w:szCs w:val="28"/>
          <w:lang w:val="kk-KZ" w:eastAsia="kk-KZ"/>
        </w:rPr>
        <w:t xml:space="preserve"> Под ред. Е.А.Холостовой-М.Инфра 2011.-400 с </w:t>
      </w:r>
    </w:p>
    <w:p w:rsidR="00B8777A" w:rsidRPr="00B8777A" w:rsidRDefault="00B8777A" w:rsidP="00B8777A">
      <w:pPr>
        <w:pStyle w:val="a5"/>
        <w:numPr>
          <w:ilvl w:val="0"/>
          <w:numId w:val="5"/>
        </w:numPr>
        <w:spacing w:after="200"/>
        <w:jc w:val="both"/>
        <w:rPr>
          <w:noProof/>
          <w:sz w:val="28"/>
          <w:szCs w:val="28"/>
          <w:lang w:val="kk-KZ"/>
        </w:rPr>
      </w:pPr>
      <w:r w:rsidRPr="00B8777A">
        <w:rPr>
          <w:bCs/>
          <w:sz w:val="28"/>
          <w:szCs w:val="28"/>
          <w:lang w:val="kk-KZ" w:eastAsia="kk-KZ"/>
        </w:rPr>
        <w:t>Мынбаева А.К.,Садвакасова З.М.  Инновационные методы обучения или как интересно преподавать : учеб.пос.- 6-е изд.-Алматы, 2013.-340с</w:t>
      </w:r>
    </w:p>
    <w:p w:rsidR="00B8777A" w:rsidRPr="00B8777A" w:rsidRDefault="00B8777A" w:rsidP="00B8777A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djustRightInd w:val="0"/>
        <w:snapToGrid w:val="0"/>
        <w:jc w:val="both"/>
        <w:rPr>
          <w:sz w:val="28"/>
          <w:szCs w:val="28"/>
          <w:lang w:val="kk-KZ"/>
        </w:rPr>
      </w:pPr>
      <w:proofErr w:type="spellStart"/>
      <w:r w:rsidRPr="00B8777A">
        <w:rPr>
          <w:sz w:val="28"/>
          <w:szCs w:val="28"/>
        </w:rPr>
        <w:t>Мардахаев</w:t>
      </w:r>
      <w:proofErr w:type="spellEnd"/>
      <w:r w:rsidRPr="00B8777A">
        <w:rPr>
          <w:sz w:val="28"/>
          <w:szCs w:val="28"/>
        </w:rPr>
        <w:t xml:space="preserve"> Л.В Методика и технологии работы социального педагога</w:t>
      </w:r>
      <w:proofErr w:type="gramStart"/>
      <w:r w:rsidRPr="00B8777A">
        <w:rPr>
          <w:sz w:val="28"/>
          <w:szCs w:val="28"/>
        </w:rPr>
        <w:t xml:space="preserve"> .</w:t>
      </w:r>
      <w:proofErr w:type="gramEnd"/>
      <w:r w:rsidRPr="00B8777A">
        <w:rPr>
          <w:sz w:val="28"/>
          <w:szCs w:val="28"/>
        </w:rPr>
        <w:t xml:space="preserve"> Учеб -метод. пособие- М.;2003</w:t>
      </w:r>
      <w:r w:rsidRPr="00B8777A">
        <w:rPr>
          <w:sz w:val="28"/>
          <w:szCs w:val="28"/>
          <w:lang w:val="kk-KZ"/>
        </w:rPr>
        <w:t xml:space="preserve"> </w:t>
      </w:r>
    </w:p>
    <w:p w:rsidR="00B8777A" w:rsidRPr="00B8777A" w:rsidRDefault="00B8777A" w:rsidP="00B8777A">
      <w:pPr>
        <w:pStyle w:val="a5"/>
        <w:numPr>
          <w:ilvl w:val="0"/>
          <w:numId w:val="5"/>
        </w:numPr>
        <w:tabs>
          <w:tab w:val="left" w:pos="720"/>
        </w:tabs>
        <w:spacing w:after="200"/>
        <w:jc w:val="both"/>
        <w:rPr>
          <w:noProof/>
          <w:sz w:val="28"/>
          <w:szCs w:val="28"/>
        </w:rPr>
      </w:pPr>
      <w:r w:rsidRPr="00B8777A">
        <w:rPr>
          <w:noProof/>
          <w:sz w:val="28"/>
          <w:szCs w:val="28"/>
          <w:lang w:val="kk-KZ"/>
        </w:rPr>
        <w:t xml:space="preserve">Кузнецова Л.П. Основные технологии социальной работы. Уч.пос.-Владивосток Изд-во ДВГТУ 2002.-92-с </w:t>
      </w:r>
    </w:p>
    <w:p w:rsidR="00B8777A" w:rsidRPr="00B8777A" w:rsidRDefault="00B8777A" w:rsidP="00B8777A">
      <w:pPr>
        <w:pStyle w:val="a7"/>
        <w:numPr>
          <w:ilvl w:val="0"/>
          <w:numId w:val="5"/>
        </w:numPr>
        <w:shd w:val="clear" w:color="auto" w:fill="FEFEFE"/>
        <w:spacing w:before="150" w:after="150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Алмазов Б.Н., Беляева М.А, Бессонова Н.Н. Методика и технологии работы социального педагога. М, 2011.-192с.</w:t>
      </w:r>
    </w:p>
    <w:p w:rsidR="00B8777A" w:rsidRPr="00B8777A" w:rsidRDefault="00B8777A" w:rsidP="00B8777A">
      <w:pPr>
        <w:pStyle w:val="a7"/>
        <w:numPr>
          <w:ilvl w:val="0"/>
          <w:numId w:val="5"/>
        </w:numPr>
        <w:shd w:val="clear" w:color="auto" w:fill="FEFEFE"/>
        <w:spacing w:before="150" w:after="150"/>
        <w:ind w:right="150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 w:rsidRP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Левина М. М. Технологии профессионального педагогического образования: Учеб</w:t>
      </w:r>
      <w:proofErr w:type="gramStart"/>
      <w:r w:rsidRP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студ. </w:t>
      </w:r>
      <w:proofErr w:type="spellStart"/>
      <w:r w:rsidRP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B8777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учеб. заведений. – М.: Издательский центр «Академия», 2001.– 272.</w:t>
      </w:r>
    </w:p>
    <w:p w:rsidR="00B8777A" w:rsidRPr="00B8777A" w:rsidRDefault="00B8777A" w:rsidP="00B8777A">
      <w:pPr>
        <w:pStyle w:val="a7"/>
        <w:numPr>
          <w:ilvl w:val="0"/>
          <w:numId w:val="5"/>
        </w:numPr>
        <w:shd w:val="clear" w:color="auto" w:fill="FFFFFF"/>
        <w:tabs>
          <w:tab w:val="left" w:pos="284"/>
        </w:tabs>
        <w:spacing w:before="84" w:after="1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777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</w:t>
      </w:r>
      <w:proofErr w:type="spellStart"/>
      <w:r w:rsidRPr="00B8777A">
        <w:rPr>
          <w:rFonts w:ascii="Times New Roman" w:hAnsi="Times New Roman" w:cs="Times New Roman"/>
          <w:sz w:val="28"/>
          <w:szCs w:val="28"/>
          <w:shd w:val="clear" w:color="auto" w:fill="FFFFFF"/>
        </w:rPr>
        <w:t>адоя</w:t>
      </w:r>
      <w:proofErr w:type="spellEnd"/>
      <w:r w:rsidRPr="00B8777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Е</w:t>
      </w:r>
      <w:r w:rsidRPr="00B877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8777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</w:t>
      </w:r>
      <w:r w:rsidRPr="00B87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B8777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</w:t>
      </w:r>
      <w:proofErr w:type="spellStart"/>
      <w:r w:rsidRPr="00B8777A">
        <w:rPr>
          <w:rFonts w:ascii="Times New Roman" w:hAnsi="Times New Roman" w:cs="Times New Roman"/>
          <w:sz w:val="28"/>
          <w:szCs w:val="28"/>
          <w:shd w:val="clear" w:color="auto" w:fill="FFFFFF"/>
        </w:rPr>
        <w:t>иртуальные</w:t>
      </w:r>
      <w:proofErr w:type="spellEnd"/>
      <w:r w:rsidRPr="00B87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 в образовании // фундаментальные исследования. – 2007. – № 6. – с. 75-76 </w:t>
      </w:r>
    </w:p>
    <w:p w:rsidR="00B8777A" w:rsidRPr="00B8777A" w:rsidRDefault="00B8777A" w:rsidP="00B8777A">
      <w:pPr>
        <w:pStyle w:val="a7"/>
        <w:numPr>
          <w:ilvl w:val="0"/>
          <w:numId w:val="5"/>
        </w:numPr>
        <w:shd w:val="clear" w:color="auto" w:fill="FFFFFF"/>
        <w:tabs>
          <w:tab w:val="left" w:pos="284"/>
        </w:tabs>
        <w:spacing w:before="84" w:after="167"/>
        <w:jc w:val="both"/>
        <w:rPr>
          <w:sz w:val="28"/>
          <w:szCs w:val="28"/>
          <w:lang w:val="kk-KZ"/>
        </w:rPr>
      </w:pPr>
      <w:r w:rsidRPr="00B8777A">
        <w:rPr>
          <w:rFonts w:ascii="Times New Roman" w:hAnsi="Times New Roman"/>
          <w:color w:val="000000"/>
          <w:sz w:val="28"/>
          <w:szCs w:val="28"/>
          <w:lang w:val="en-US"/>
        </w:rPr>
        <w:t xml:space="preserve">R. </w:t>
      </w:r>
      <w:proofErr w:type="spellStart"/>
      <w:r w:rsidRPr="00B8777A">
        <w:rPr>
          <w:rFonts w:ascii="Times New Roman" w:hAnsi="Times New Roman"/>
          <w:color w:val="000000"/>
          <w:sz w:val="28"/>
          <w:szCs w:val="28"/>
          <w:lang w:val="en-US"/>
        </w:rPr>
        <w:t>Dreikyrc</w:t>
      </w:r>
      <w:proofErr w:type="spellEnd"/>
      <w:r w:rsidRPr="00B8777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777A">
        <w:rPr>
          <w:rFonts w:ascii="Times New Roman" w:hAnsi="Times New Roman"/>
          <w:color w:val="000000"/>
          <w:sz w:val="28"/>
          <w:szCs w:val="28"/>
          <w:lang w:val="en-US"/>
        </w:rPr>
        <w:t>B.Solz</w:t>
      </w:r>
      <w:proofErr w:type="spellEnd"/>
      <w:r w:rsidRPr="00B8777A">
        <w:rPr>
          <w:rFonts w:ascii="Times New Roman" w:hAnsi="Times New Roman"/>
          <w:color w:val="000000"/>
          <w:sz w:val="28"/>
          <w:szCs w:val="28"/>
          <w:lang w:val="en-US"/>
        </w:rPr>
        <w:t xml:space="preserve">. Children: The Challenge: The Classic Work on Improving Parent-Child Relations </w:t>
      </w:r>
      <w:proofErr w:type="spellStart"/>
      <w:r w:rsidRPr="00B8777A">
        <w:rPr>
          <w:rFonts w:ascii="Times New Roman" w:hAnsi="Times New Roman"/>
          <w:color w:val="000000"/>
          <w:sz w:val="28"/>
          <w:szCs w:val="28"/>
          <w:lang w:val="en-US"/>
        </w:rPr>
        <w:t>Ekaterinbyrk</w:t>
      </w:r>
      <w:proofErr w:type="spellEnd"/>
      <w:r w:rsidRPr="00B8777A">
        <w:rPr>
          <w:rFonts w:ascii="Times New Roman" w:hAnsi="Times New Roman"/>
          <w:color w:val="000000"/>
          <w:sz w:val="28"/>
          <w:szCs w:val="28"/>
          <w:lang w:val="en-US"/>
        </w:rPr>
        <w:t xml:space="preserve"> 2011</w:t>
      </w:r>
    </w:p>
    <w:p w:rsidR="002142CB" w:rsidRPr="00B8777A" w:rsidRDefault="002142CB" w:rsidP="002142CB">
      <w:pPr>
        <w:jc w:val="both"/>
        <w:rPr>
          <w:sz w:val="28"/>
          <w:szCs w:val="28"/>
          <w:lang w:val="kk-KZ"/>
        </w:rPr>
      </w:pPr>
    </w:p>
    <w:p w:rsidR="002142CB" w:rsidRPr="00B8777A" w:rsidRDefault="002142CB" w:rsidP="002142CB">
      <w:pPr>
        <w:jc w:val="both"/>
        <w:rPr>
          <w:sz w:val="28"/>
          <w:szCs w:val="28"/>
          <w:lang w:val="kk-KZ"/>
        </w:rPr>
      </w:pPr>
    </w:p>
    <w:p w:rsidR="002142CB" w:rsidRPr="00B8777A" w:rsidRDefault="002142CB" w:rsidP="00B8777A">
      <w:pPr>
        <w:ind w:firstLine="705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2142CB" w:rsidRPr="00B8777A" w:rsidRDefault="002142CB" w:rsidP="002142CB">
      <w:pPr>
        <w:rPr>
          <w:sz w:val="28"/>
          <w:szCs w:val="28"/>
          <w:lang w:val="kk-KZ" w:eastAsia="ko-KR"/>
        </w:rPr>
      </w:pPr>
    </w:p>
    <w:p w:rsidR="00B27118" w:rsidRPr="002142CB" w:rsidRDefault="00B27118">
      <w:pPr>
        <w:rPr>
          <w:lang w:val="kk-KZ"/>
        </w:rPr>
      </w:pPr>
      <w:bookmarkStart w:id="0" w:name="_GoBack"/>
      <w:bookmarkEnd w:id="0"/>
    </w:p>
    <w:sectPr w:rsidR="00B27118" w:rsidRPr="0021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35990"/>
    <w:multiLevelType w:val="hybridMultilevel"/>
    <w:tmpl w:val="8A9CE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93D3B"/>
    <w:multiLevelType w:val="hybridMultilevel"/>
    <w:tmpl w:val="918044E0"/>
    <w:lvl w:ilvl="0" w:tplc="935A7930">
      <w:start w:val="1"/>
      <w:numFmt w:val="decimal"/>
      <w:lvlText w:val="%1."/>
      <w:lvlJc w:val="left"/>
      <w:pPr>
        <w:ind w:left="786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1F1283"/>
    <w:multiLevelType w:val="hybridMultilevel"/>
    <w:tmpl w:val="B7C4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90A2B"/>
    <w:multiLevelType w:val="hybridMultilevel"/>
    <w:tmpl w:val="0D2810C8"/>
    <w:lvl w:ilvl="0" w:tplc="CEC4F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77"/>
    <w:rsid w:val="00004866"/>
    <w:rsid w:val="00112F07"/>
    <w:rsid w:val="002142CB"/>
    <w:rsid w:val="00423661"/>
    <w:rsid w:val="004E1AED"/>
    <w:rsid w:val="005B3929"/>
    <w:rsid w:val="00620F87"/>
    <w:rsid w:val="009A063E"/>
    <w:rsid w:val="00A71F77"/>
    <w:rsid w:val="00B27118"/>
    <w:rsid w:val="00B8777A"/>
    <w:rsid w:val="00C12254"/>
    <w:rsid w:val="00E135CA"/>
    <w:rsid w:val="00F2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142CB"/>
    <w:pPr>
      <w:widowControl w:val="0"/>
      <w:snapToGrid w:val="0"/>
      <w:ind w:firstLine="720"/>
      <w:jc w:val="both"/>
    </w:pPr>
    <w:rPr>
      <w:sz w:val="28"/>
      <w:lang w:eastAsia="kk-KZ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142CB"/>
    <w:rPr>
      <w:rFonts w:ascii="Times New Roman" w:eastAsia="Times New Roman" w:hAnsi="Times New Roman" w:cs="Times New Roman"/>
      <w:sz w:val="28"/>
      <w:szCs w:val="20"/>
      <w:lang w:eastAsia="kk-KZ"/>
    </w:rPr>
  </w:style>
  <w:style w:type="paragraph" w:styleId="a5">
    <w:name w:val="List Paragraph"/>
    <w:aliases w:val="без абзаца,List Paragraph,маркированный"/>
    <w:basedOn w:val="a"/>
    <w:link w:val="a6"/>
    <w:uiPriority w:val="34"/>
    <w:qFormat/>
    <w:rsid w:val="00E135CA"/>
    <w:pPr>
      <w:ind w:left="720"/>
      <w:contextualSpacing/>
    </w:pPr>
  </w:style>
  <w:style w:type="paragraph" w:styleId="a7">
    <w:name w:val="Normal (Web)"/>
    <w:aliases w:val="Обычный (Web)"/>
    <w:uiPriority w:val="1"/>
    <w:semiHidden/>
    <w:unhideWhenUsed/>
    <w:qFormat/>
    <w:rsid w:val="00B8777A"/>
    <w:pPr>
      <w:spacing w:after="0" w:line="240" w:lineRule="auto"/>
    </w:pPr>
  </w:style>
  <w:style w:type="character" w:customStyle="1" w:styleId="a6">
    <w:name w:val="Абзац списка Знак"/>
    <w:aliases w:val="без абзаца Знак,List Paragraph Знак,маркированный Знак"/>
    <w:link w:val="a5"/>
    <w:uiPriority w:val="34"/>
    <w:locked/>
    <w:rsid w:val="00B877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142CB"/>
    <w:pPr>
      <w:widowControl w:val="0"/>
      <w:snapToGrid w:val="0"/>
      <w:ind w:firstLine="720"/>
      <w:jc w:val="both"/>
    </w:pPr>
    <w:rPr>
      <w:sz w:val="28"/>
      <w:lang w:eastAsia="kk-KZ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142CB"/>
    <w:rPr>
      <w:rFonts w:ascii="Times New Roman" w:eastAsia="Times New Roman" w:hAnsi="Times New Roman" w:cs="Times New Roman"/>
      <w:sz w:val="28"/>
      <w:szCs w:val="20"/>
      <w:lang w:eastAsia="kk-KZ"/>
    </w:rPr>
  </w:style>
  <w:style w:type="paragraph" w:styleId="a5">
    <w:name w:val="List Paragraph"/>
    <w:aliases w:val="без абзаца,List Paragraph,маркированный"/>
    <w:basedOn w:val="a"/>
    <w:link w:val="a6"/>
    <w:uiPriority w:val="34"/>
    <w:qFormat/>
    <w:rsid w:val="00E135CA"/>
    <w:pPr>
      <w:ind w:left="720"/>
      <w:contextualSpacing/>
    </w:pPr>
  </w:style>
  <w:style w:type="paragraph" w:styleId="a7">
    <w:name w:val="Normal (Web)"/>
    <w:aliases w:val="Обычный (Web)"/>
    <w:uiPriority w:val="1"/>
    <w:semiHidden/>
    <w:unhideWhenUsed/>
    <w:qFormat/>
    <w:rsid w:val="00B8777A"/>
    <w:pPr>
      <w:spacing w:after="0" w:line="240" w:lineRule="auto"/>
    </w:pPr>
  </w:style>
  <w:style w:type="character" w:customStyle="1" w:styleId="a6">
    <w:name w:val="Абзац списка Знак"/>
    <w:aliases w:val="без абзаца Знак,List Paragraph Знак,маркированный Знак"/>
    <w:link w:val="a5"/>
    <w:uiPriority w:val="34"/>
    <w:locked/>
    <w:rsid w:val="00B877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515</Words>
  <Characters>2936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2017-09-21T16:15:00Z</dcterms:created>
  <dcterms:modified xsi:type="dcterms:W3CDTF">2017-10-08T18:35:00Z</dcterms:modified>
</cp:coreProperties>
</file>